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3CC2" w:rsidRPr="000C0275" w:rsidRDefault="00FC3CC2" w:rsidP="00FC3CC2">
      <w:pPr>
        <w:pStyle w:val="2"/>
        <w:spacing w:line="240" w:lineRule="auto"/>
        <w:ind w:firstLine="0"/>
        <w:jc w:val="center"/>
        <w:rPr>
          <w:b/>
          <w:szCs w:val="28"/>
        </w:rPr>
      </w:pPr>
      <w:r w:rsidRPr="000C0275">
        <w:rPr>
          <w:noProof/>
          <w:szCs w:val="28"/>
        </w:rPr>
        <w:drawing>
          <wp:inline distT="0" distB="0" distL="0" distR="0" wp14:anchorId="655B8C05" wp14:editId="04179AE6">
            <wp:extent cx="521277" cy="557955"/>
            <wp:effectExtent l="19050" t="0" r="0" b="0"/>
            <wp:docPr id="2" name="Рисунок 1" descr="Герб района 2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района 201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458" cy="5720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3CC2" w:rsidRPr="000C0275" w:rsidRDefault="00FC3CC2" w:rsidP="00FC3CC2">
      <w:pPr>
        <w:pStyle w:val="2"/>
        <w:spacing w:line="240" w:lineRule="auto"/>
        <w:ind w:firstLine="0"/>
        <w:jc w:val="center"/>
        <w:rPr>
          <w:b/>
          <w:szCs w:val="28"/>
        </w:rPr>
      </w:pPr>
      <w:r w:rsidRPr="000C0275">
        <w:rPr>
          <w:b/>
          <w:szCs w:val="28"/>
        </w:rPr>
        <w:t>РОСТОВСКАЯ ОБЛАСТЬ</w:t>
      </w:r>
    </w:p>
    <w:p w:rsidR="00FC3CC2" w:rsidRPr="000C0275" w:rsidRDefault="00FC3CC2" w:rsidP="00FC3CC2">
      <w:pPr>
        <w:pStyle w:val="3"/>
        <w:spacing w:before="0" w:after="0"/>
        <w:jc w:val="center"/>
        <w:rPr>
          <w:rFonts w:ascii="Times New Roman" w:hAnsi="Times New Roman" w:cs="Times New Roman"/>
          <w:spacing w:val="40"/>
          <w:sz w:val="28"/>
          <w:szCs w:val="28"/>
        </w:rPr>
      </w:pPr>
      <w:r w:rsidRPr="000C0275">
        <w:rPr>
          <w:rFonts w:ascii="Times New Roman" w:hAnsi="Times New Roman" w:cs="Times New Roman"/>
          <w:spacing w:val="40"/>
          <w:sz w:val="28"/>
          <w:szCs w:val="28"/>
        </w:rPr>
        <w:t>СОБРАНИЕ ДЕПУТАТОВ МЯСНИКОВСКОГО РАЙОНА</w:t>
      </w:r>
    </w:p>
    <w:p w:rsidR="00FC3CC2" w:rsidRDefault="00FC3CC2" w:rsidP="00FC3CC2">
      <w:pPr>
        <w:pStyle w:val="1"/>
        <w:spacing w:line="240" w:lineRule="auto"/>
        <w:ind w:left="0" w:firstLine="0"/>
        <w:jc w:val="center"/>
        <w:rPr>
          <w:b/>
          <w:bCs/>
          <w:szCs w:val="28"/>
        </w:rPr>
      </w:pPr>
    </w:p>
    <w:p w:rsidR="00FC3CC2" w:rsidRDefault="00FC3CC2" w:rsidP="003A6630">
      <w:pPr>
        <w:pStyle w:val="1"/>
        <w:spacing w:line="240" w:lineRule="auto"/>
        <w:ind w:left="0" w:firstLine="0"/>
        <w:jc w:val="center"/>
        <w:rPr>
          <w:b/>
          <w:bCs/>
          <w:szCs w:val="28"/>
        </w:rPr>
      </w:pPr>
      <w:r w:rsidRPr="000C0275">
        <w:rPr>
          <w:b/>
          <w:bCs/>
          <w:szCs w:val="28"/>
        </w:rPr>
        <w:t>РЕШЕНИЕ</w:t>
      </w:r>
      <w:bookmarkStart w:id="0" w:name="_GoBack"/>
      <w:bookmarkEnd w:id="0"/>
    </w:p>
    <w:p w:rsidR="006B767C" w:rsidRDefault="006B767C" w:rsidP="006B767C">
      <w:pPr>
        <w:tabs>
          <w:tab w:val="left" w:leader="underscore" w:pos="5670"/>
        </w:tabs>
        <w:spacing w:after="0" w:line="240" w:lineRule="auto"/>
        <w:ind w:left="140" w:right="3685"/>
        <w:rPr>
          <w:rFonts w:ascii="Times New Roman" w:eastAsia="Times New Roman" w:hAnsi="Times New Roman"/>
          <w:sz w:val="28"/>
          <w:szCs w:val="28"/>
          <w:lang w:eastAsia="ru-RU"/>
        </w:rPr>
      </w:pPr>
      <w:r w:rsidRPr="00EE4745">
        <w:rPr>
          <w:rFonts w:ascii="Times New Roman" w:eastAsia="Times New Roman" w:hAnsi="Times New Roman"/>
          <w:sz w:val="28"/>
          <w:szCs w:val="28"/>
          <w:lang w:eastAsia="ru-RU"/>
        </w:rPr>
        <w:t xml:space="preserve">О передаче из </w:t>
      </w:r>
      <w:r w:rsidRPr="00AC11D3">
        <w:rPr>
          <w:rFonts w:ascii="Times New Roman" w:eastAsia="Times New Roman" w:hAnsi="Times New Roman"/>
          <w:sz w:val="28"/>
          <w:szCs w:val="28"/>
          <w:lang w:eastAsia="ru-RU"/>
        </w:rPr>
        <w:t>муниципальн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ой</w:t>
      </w:r>
      <w:r w:rsidRPr="00AC11D3">
        <w:rPr>
          <w:rFonts w:ascii="Times New Roman" w:eastAsia="Times New Roman" w:hAnsi="Times New Roman"/>
          <w:sz w:val="28"/>
          <w:szCs w:val="28"/>
          <w:lang w:eastAsia="ru-RU"/>
        </w:rPr>
        <w:t xml:space="preserve"> собственност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AC11D3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образования «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Мясниковский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</w:t>
      </w:r>
      <w:r w:rsidRPr="00AC11D3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 муниципальную собственность муниципального образования «Петровское сельское поселение»</w:t>
      </w:r>
      <w:r w:rsidRPr="00EE474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имущества</w:t>
      </w:r>
      <w:r w:rsidRPr="00EE474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F8312D" w:rsidRPr="00844D68" w:rsidRDefault="00F8312D" w:rsidP="00844D68">
      <w:pPr>
        <w:tabs>
          <w:tab w:val="left" w:pos="3960"/>
        </w:tabs>
        <w:spacing w:after="0" w:line="240" w:lineRule="auto"/>
        <w:ind w:right="4678"/>
        <w:rPr>
          <w:rFonts w:ascii="Times New Roman" w:hAnsi="Times New Roman" w:cs="Times New Roman"/>
          <w:sz w:val="28"/>
          <w:szCs w:val="28"/>
        </w:rPr>
      </w:pPr>
    </w:p>
    <w:p w:rsidR="00FC3CC2" w:rsidRPr="00FC3CC2" w:rsidRDefault="00FC3CC2" w:rsidP="00FC3CC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C3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Принято Собранием депутатов</w:t>
      </w:r>
    </w:p>
    <w:p w:rsidR="00FC3CC2" w:rsidRPr="00FC3CC2" w:rsidRDefault="00FC3CC2" w:rsidP="00FC3CC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FC3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Мясниковского</w:t>
      </w:r>
      <w:proofErr w:type="spellEnd"/>
      <w:r w:rsidRPr="00FC3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района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  <w:t xml:space="preserve">                </w:t>
      </w:r>
      <w:r w:rsidR="000C7B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</w:t>
      </w:r>
      <w:r w:rsidR="007766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  <w:r w:rsidR="003B06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28</w:t>
      </w:r>
      <w:r w:rsidR="000C7B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844D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="003B06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="000C7B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FC3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FC3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года</w:t>
      </w:r>
    </w:p>
    <w:p w:rsidR="00E47B63" w:rsidRDefault="00E47B63">
      <w:pPr>
        <w:pStyle w:val="ConsPlusNormal"/>
        <w:jc w:val="both"/>
        <w:rPr>
          <w:color w:val="FF0000"/>
        </w:rPr>
      </w:pPr>
    </w:p>
    <w:p w:rsidR="006B767C" w:rsidRPr="00770D0B" w:rsidRDefault="006B767C" w:rsidP="006B767C">
      <w:pPr>
        <w:tabs>
          <w:tab w:val="left" w:pos="9072"/>
        </w:tabs>
        <w:spacing w:line="240" w:lineRule="auto"/>
        <w:ind w:right="141" w:firstLine="740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3D3FD2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Федеральным законом от 6 октября 2003 года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3D3FD2">
        <w:rPr>
          <w:rFonts w:ascii="Times New Roman" w:eastAsia="Times New Roman" w:hAnsi="Times New Roman"/>
          <w:sz w:val="28"/>
          <w:szCs w:val="28"/>
          <w:lang w:eastAsia="ru-RU"/>
        </w:rPr>
        <w:t xml:space="preserve">№ 131-ФЗ «Об общих принципах организации местного самоуправления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3D3FD2">
        <w:rPr>
          <w:rFonts w:ascii="Times New Roman" w:eastAsia="Times New Roman" w:hAnsi="Times New Roman"/>
          <w:sz w:val="28"/>
          <w:szCs w:val="28"/>
          <w:lang w:eastAsia="ru-RU"/>
        </w:rPr>
        <w:t>в Российской Федерации»,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>Положением о</w:t>
      </w:r>
      <w:r w:rsidRPr="00052A9C">
        <w:rPr>
          <w:rFonts w:ascii="Times New Roman" w:hAnsi="Times New Roman"/>
          <w:sz w:val="28"/>
          <w:szCs w:val="28"/>
        </w:rPr>
        <w:t xml:space="preserve"> порядке управления </w:t>
      </w:r>
      <w:r>
        <w:rPr>
          <w:rFonts w:ascii="Times New Roman" w:hAnsi="Times New Roman"/>
          <w:sz w:val="28"/>
          <w:szCs w:val="28"/>
        </w:rPr>
        <w:br/>
      </w:r>
      <w:r w:rsidRPr="00052A9C">
        <w:rPr>
          <w:rFonts w:ascii="Times New Roman" w:hAnsi="Times New Roman"/>
          <w:sz w:val="28"/>
          <w:szCs w:val="28"/>
        </w:rPr>
        <w:t>и распоряжения имуществом, находящимся в муниципальной собственности муниципального образования «</w:t>
      </w:r>
      <w:proofErr w:type="spellStart"/>
      <w:r w:rsidRPr="00052A9C">
        <w:rPr>
          <w:rFonts w:ascii="Times New Roman" w:hAnsi="Times New Roman"/>
          <w:sz w:val="28"/>
          <w:szCs w:val="28"/>
        </w:rPr>
        <w:t>Мясниковский</w:t>
      </w:r>
      <w:proofErr w:type="spellEnd"/>
      <w:r w:rsidRPr="00052A9C">
        <w:rPr>
          <w:rFonts w:ascii="Times New Roman" w:hAnsi="Times New Roman"/>
          <w:sz w:val="28"/>
          <w:szCs w:val="28"/>
        </w:rPr>
        <w:t xml:space="preserve"> район», утвержденн</w:t>
      </w:r>
      <w:r>
        <w:rPr>
          <w:rFonts w:ascii="Times New Roman" w:hAnsi="Times New Roman"/>
          <w:sz w:val="28"/>
          <w:szCs w:val="28"/>
        </w:rPr>
        <w:t>ым</w:t>
      </w:r>
      <w:r w:rsidRPr="00052A9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</w:t>
      </w:r>
      <w:r w:rsidRPr="00052A9C">
        <w:rPr>
          <w:rFonts w:ascii="Times New Roman" w:hAnsi="Times New Roman"/>
          <w:sz w:val="28"/>
          <w:szCs w:val="28"/>
        </w:rPr>
        <w:t xml:space="preserve">ешением Собрания депутатов </w:t>
      </w:r>
      <w:proofErr w:type="spellStart"/>
      <w:r w:rsidRPr="00052A9C">
        <w:rPr>
          <w:rFonts w:ascii="Times New Roman" w:hAnsi="Times New Roman"/>
          <w:sz w:val="28"/>
          <w:szCs w:val="28"/>
        </w:rPr>
        <w:t>Мясниковского</w:t>
      </w:r>
      <w:proofErr w:type="spellEnd"/>
      <w:r w:rsidRPr="00052A9C">
        <w:rPr>
          <w:rFonts w:ascii="Times New Roman" w:hAnsi="Times New Roman"/>
          <w:sz w:val="28"/>
          <w:szCs w:val="28"/>
        </w:rPr>
        <w:t xml:space="preserve"> района </w:t>
      </w:r>
      <w:r>
        <w:rPr>
          <w:rFonts w:ascii="Times New Roman" w:hAnsi="Times New Roman"/>
          <w:sz w:val="28"/>
          <w:szCs w:val="28"/>
        </w:rPr>
        <w:br/>
      </w:r>
      <w:r w:rsidRPr="00574F54">
        <w:rPr>
          <w:rFonts w:ascii="Times New Roman" w:hAnsi="Times New Roman"/>
          <w:sz w:val="28"/>
          <w:szCs w:val="28"/>
        </w:rPr>
        <w:t>от 28.05.2019 № 229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D3FD2">
        <w:rPr>
          <w:rFonts w:ascii="Times New Roman" w:eastAsia="Times New Roman" w:hAnsi="Times New Roman"/>
          <w:sz w:val="28"/>
          <w:szCs w:val="28"/>
          <w:lang w:eastAsia="ru-RU"/>
        </w:rPr>
        <w:t xml:space="preserve">Собрание депутатов </w:t>
      </w:r>
      <w:proofErr w:type="spellStart"/>
      <w:r w:rsidRPr="003D3FD2">
        <w:rPr>
          <w:rFonts w:ascii="Times New Roman" w:eastAsia="Times New Roman" w:hAnsi="Times New Roman"/>
          <w:sz w:val="28"/>
          <w:szCs w:val="28"/>
          <w:lang w:eastAsia="ru-RU"/>
        </w:rPr>
        <w:t>Мясниковского</w:t>
      </w:r>
      <w:proofErr w:type="spellEnd"/>
      <w:r w:rsidRPr="003D3FD2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</w:t>
      </w:r>
    </w:p>
    <w:p w:rsidR="00FC3CC2" w:rsidRPr="00CE4961" w:rsidRDefault="00FC3CC2" w:rsidP="003A6630">
      <w:pPr>
        <w:pStyle w:val="a5"/>
        <w:jc w:val="center"/>
        <w:rPr>
          <w:sz w:val="28"/>
          <w:szCs w:val="28"/>
        </w:rPr>
      </w:pPr>
      <w:r w:rsidRPr="00CE4961">
        <w:rPr>
          <w:sz w:val="28"/>
          <w:szCs w:val="28"/>
        </w:rPr>
        <w:t>РЕШИЛО:</w:t>
      </w:r>
    </w:p>
    <w:p w:rsidR="006B767C" w:rsidRDefault="006B767C" w:rsidP="006B767C">
      <w:pPr>
        <w:shd w:val="clear" w:color="auto" w:fill="FFFFFF"/>
        <w:tabs>
          <w:tab w:val="left" w:pos="70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pacing w:val="-2"/>
          <w:sz w:val="28"/>
          <w:szCs w:val="28"/>
        </w:rPr>
      </w:pPr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ab/>
        <w:t xml:space="preserve">1. </w:t>
      </w:r>
      <w:r w:rsidRPr="00EE4745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Утвердить перечень 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имущества</w:t>
      </w:r>
      <w:r w:rsidRPr="00EE4745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, предлагаем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ого</w:t>
      </w:r>
      <w:r w:rsidRPr="00EE4745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 к передаче 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br/>
      </w:r>
      <w:r w:rsidRPr="00EE4745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из </w:t>
      </w:r>
      <w:r w:rsidRPr="00AC11D3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муниципальн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ой</w:t>
      </w:r>
      <w:r w:rsidRPr="00AC11D3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 собственност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и</w:t>
      </w:r>
      <w:r w:rsidRPr="00AC11D3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 муниципального образования «</w:t>
      </w:r>
      <w:proofErr w:type="spellStart"/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Мясниковский</w:t>
      </w:r>
      <w:proofErr w:type="spellEnd"/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 район</w:t>
      </w:r>
      <w:r w:rsidRPr="00AC11D3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»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 в</w:t>
      </w:r>
      <w:r w:rsidRPr="00AC11D3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муниципальную собственность муниципального образования «Петровское сельское поселение»</w:t>
      </w:r>
      <w:r w:rsidRPr="00EE4745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(приложение).</w:t>
      </w:r>
    </w:p>
    <w:p w:rsidR="006B767C" w:rsidRPr="004913FB" w:rsidRDefault="006B767C" w:rsidP="006B767C">
      <w:pPr>
        <w:shd w:val="clear" w:color="auto" w:fill="FFFFFF"/>
        <w:tabs>
          <w:tab w:val="left" w:pos="70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pacing w:val="-2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2</w:t>
      </w:r>
      <w:r w:rsidRPr="001C01A6">
        <w:rPr>
          <w:rFonts w:ascii="Times New Roman" w:eastAsia="Times New Roman" w:hAnsi="Times New Roman"/>
          <w:sz w:val="28"/>
          <w:szCs w:val="28"/>
          <w:lang w:eastAsia="ru-RU"/>
        </w:rPr>
        <w:t xml:space="preserve">. Отделу бухгалтерского учета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 </w:t>
      </w:r>
      <w:r w:rsidRPr="001C01A6">
        <w:rPr>
          <w:rFonts w:ascii="Times New Roman" w:eastAsia="Times New Roman" w:hAnsi="Times New Roman"/>
          <w:sz w:val="28"/>
          <w:szCs w:val="28"/>
          <w:lang w:eastAsia="ru-RU"/>
        </w:rPr>
        <w:t xml:space="preserve">отчетности Администрации </w:t>
      </w:r>
      <w:proofErr w:type="spellStart"/>
      <w:r w:rsidRPr="001C01A6">
        <w:rPr>
          <w:rFonts w:ascii="Times New Roman" w:eastAsia="Times New Roman" w:hAnsi="Times New Roman"/>
          <w:sz w:val="28"/>
          <w:szCs w:val="28"/>
          <w:lang w:eastAsia="ru-RU"/>
        </w:rPr>
        <w:t>Мясниковского</w:t>
      </w:r>
      <w:proofErr w:type="spellEnd"/>
      <w:r w:rsidRPr="001C01A6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оформить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передачу</w:t>
      </w:r>
      <w:r w:rsidRPr="001C01A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имущества, указанного в пункте 1 настоящего Решения, </w:t>
      </w:r>
      <w:r w:rsidRPr="004913FB">
        <w:rPr>
          <w:rStyle w:val="ab"/>
          <w:rFonts w:ascii="Times New Roman" w:hAnsi="Times New Roman"/>
          <w:b w:val="0"/>
          <w:sz w:val="28"/>
          <w:szCs w:val="28"/>
        </w:rPr>
        <w:t xml:space="preserve">в муниципальную собственность муниципального образования «Петровское сельское поселение» </w:t>
      </w:r>
      <w:r w:rsidRPr="004913FB">
        <w:rPr>
          <w:rFonts w:ascii="Times New Roman" w:eastAsia="Times New Roman" w:hAnsi="Times New Roman"/>
          <w:sz w:val="28"/>
          <w:szCs w:val="28"/>
          <w:lang w:eastAsia="ru-RU"/>
        </w:rPr>
        <w:t xml:space="preserve">актом приема-передачи </w:t>
      </w:r>
      <w:r w:rsidRPr="004913FB">
        <w:rPr>
          <w:rFonts w:ascii="Times New Roman" w:eastAsia="Times New Roman" w:hAnsi="Times New Roman"/>
          <w:sz w:val="28"/>
          <w:szCs w:val="28"/>
          <w:lang w:eastAsia="ru-RU"/>
        </w:rPr>
        <w:br/>
        <w:t>в установленном порядке.</w:t>
      </w:r>
    </w:p>
    <w:p w:rsidR="006B767C" w:rsidRPr="00642114" w:rsidRDefault="006B767C" w:rsidP="006B767C">
      <w:pPr>
        <w:shd w:val="clear" w:color="auto" w:fill="FFFFFF"/>
        <w:tabs>
          <w:tab w:val="left" w:pos="70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pacing w:val="-2"/>
          <w:sz w:val="28"/>
          <w:szCs w:val="28"/>
        </w:rPr>
      </w:pPr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ab/>
        <w:t xml:space="preserve">3. Настоящее Решение вступает в силу с момента его официального опубликования (обнародования). </w:t>
      </w:r>
    </w:p>
    <w:p w:rsidR="006B767C" w:rsidRPr="002D4057" w:rsidRDefault="006B767C" w:rsidP="006B767C">
      <w:pPr>
        <w:tabs>
          <w:tab w:val="left" w:pos="70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ab/>
        <w:t>4</w:t>
      </w:r>
      <w:r w:rsidRPr="002D4057">
        <w:rPr>
          <w:rFonts w:ascii="Times New Roman" w:eastAsia="Times New Roman" w:hAnsi="Times New Roman"/>
          <w:sz w:val="28"/>
          <w:szCs w:val="28"/>
        </w:rPr>
        <w:t xml:space="preserve">. Контроль исполнения настоящего Решения возложить </w:t>
      </w:r>
      <w:r>
        <w:rPr>
          <w:rFonts w:ascii="Times New Roman" w:eastAsia="Times New Roman" w:hAnsi="Times New Roman"/>
          <w:sz w:val="28"/>
          <w:szCs w:val="28"/>
        </w:rPr>
        <w:br/>
      </w:r>
      <w:r w:rsidRPr="002D4057">
        <w:rPr>
          <w:rFonts w:ascii="Times New Roman" w:eastAsia="Times New Roman" w:hAnsi="Times New Roman"/>
          <w:sz w:val="28"/>
          <w:szCs w:val="28"/>
        </w:rPr>
        <w:t xml:space="preserve">на постоянную комиссию Собрания депутатов </w:t>
      </w:r>
      <w:proofErr w:type="spellStart"/>
      <w:r w:rsidRPr="002D4057">
        <w:rPr>
          <w:rFonts w:ascii="Times New Roman" w:eastAsia="Times New Roman" w:hAnsi="Times New Roman"/>
          <w:sz w:val="28"/>
          <w:szCs w:val="28"/>
        </w:rPr>
        <w:t>Мясниковского</w:t>
      </w:r>
      <w:proofErr w:type="spellEnd"/>
      <w:r w:rsidRPr="002D4057">
        <w:rPr>
          <w:rFonts w:ascii="Times New Roman" w:eastAsia="Times New Roman" w:hAnsi="Times New Roman"/>
          <w:sz w:val="28"/>
          <w:szCs w:val="28"/>
        </w:rPr>
        <w:t xml:space="preserve"> района </w:t>
      </w:r>
      <w:r>
        <w:rPr>
          <w:rFonts w:ascii="Times New Roman" w:eastAsia="Times New Roman" w:hAnsi="Times New Roman"/>
          <w:sz w:val="28"/>
          <w:szCs w:val="28"/>
        </w:rPr>
        <w:br/>
      </w:r>
      <w:r w:rsidRPr="002D4057">
        <w:rPr>
          <w:rFonts w:ascii="Times New Roman" w:eastAsia="Times New Roman" w:hAnsi="Times New Roman"/>
          <w:sz w:val="28"/>
          <w:szCs w:val="28"/>
        </w:rPr>
        <w:t>по экономической политике, бюджету, финансам, налогам, муниципальной собственности и малому предпринимательству (</w:t>
      </w:r>
      <w:proofErr w:type="spellStart"/>
      <w:r w:rsidRPr="002D4057">
        <w:rPr>
          <w:rFonts w:ascii="Times New Roman" w:eastAsia="Times New Roman" w:hAnsi="Times New Roman"/>
          <w:sz w:val="28"/>
          <w:szCs w:val="28"/>
        </w:rPr>
        <w:t>Божкова</w:t>
      </w:r>
      <w:proofErr w:type="spellEnd"/>
      <w:r w:rsidRPr="002D4057">
        <w:rPr>
          <w:rFonts w:ascii="Times New Roman" w:eastAsia="Times New Roman" w:hAnsi="Times New Roman"/>
          <w:sz w:val="28"/>
          <w:szCs w:val="28"/>
        </w:rPr>
        <w:t xml:space="preserve"> А.В.).</w:t>
      </w:r>
    </w:p>
    <w:p w:rsidR="006B767C" w:rsidRPr="007E68E9" w:rsidRDefault="006B767C" w:rsidP="006B767C">
      <w:pPr>
        <w:tabs>
          <w:tab w:val="left" w:pos="70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pacing w:val="-2"/>
          <w:sz w:val="28"/>
          <w:szCs w:val="28"/>
        </w:rPr>
      </w:pPr>
    </w:p>
    <w:p w:rsidR="00683420" w:rsidRPr="00683420" w:rsidRDefault="00683420" w:rsidP="006834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34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Собрания депутатов- </w:t>
      </w:r>
    </w:p>
    <w:p w:rsidR="00683420" w:rsidRPr="00683420" w:rsidRDefault="00683420" w:rsidP="006834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34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proofErr w:type="spellStart"/>
      <w:r w:rsidR="000C7B41" w:rsidRPr="00683420">
        <w:rPr>
          <w:rFonts w:ascii="Times New Roman" w:eastAsia="Times New Roman" w:hAnsi="Times New Roman" w:cs="Times New Roman"/>
          <w:sz w:val="28"/>
          <w:szCs w:val="28"/>
          <w:lang w:eastAsia="ru-RU"/>
        </w:rPr>
        <w:t>Мясниковского</w:t>
      </w:r>
      <w:proofErr w:type="spellEnd"/>
      <w:r w:rsidR="000C7B41" w:rsidRPr="006834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Pr="006834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Х.М. </w:t>
      </w:r>
      <w:proofErr w:type="spellStart"/>
      <w:r w:rsidRPr="0068342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Поркшеян</w:t>
      </w:r>
      <w:proofErr w:type="spellEnd"/>
    </w:p>
    <w:p w:rsidR="00683420" w:rsidRPr="00683420" w:rsidRDefault="00683420" w:rsidP="006834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7B41" w:rsidRPr="000C7B41" w:rsidRDefault="000C7B41" w:rsidP="000C7B41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0C7B41">
        <w:rPr>
          <w:rFonts w:ascii="Times New Roman" w:hAnsi="Times New Roman" w:cs="Times New Roman"/>
          <w:color w:val="000000"/>
          <w:spacing w:val="-2"/>
          <w:sz w:val="28"/>
          <w:szCs w:val="28"/>
        </w:rPr>
        <w:t>с. Чалтырь</w:t>
      </w:r>
    </w:p>
    <w:p w:rsidR="000C7B41" w:rsidRPr="000C7B41" w:rsidRDefault="00A05FD6" w:rsidP="000C7B41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28</w:t>
      </w:r>
      <w:r w:rsidR="000C7B41" w:rsidRPr="000C7B41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ноября</w:t>
      </w:r>
      <w:r w:rsidR="000C7B41" w:rsidRPr="000C7B41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2025 года</w:t>
      </w:r>
    </w:p>
    <w:p w:rsidR="00DF5959" w:rsidRDefault="000C7B41" w:rsidP="000C7B41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0C7B41">
        <w:rPr>
          <w:rFonts w:ascii="Times New Roman" w:hAnsi="Times New Roman" w:cs="Times New Roman"/>
          <w:color w:val="000000"/>
          <w:spacing w:val="-2"/>
          <w:sz w:val="28"/>
          <w:szCs w:val="28"/>
        </w:rPr>
        <w:t>№22</w:t>
      </w:r>
      <w:r w:rsidR="006B767C">
        <w:rPr>
          <w:rFonts w:ascii="Times New Roman" w:hAnsi="Times New Roman" w:cs="Times New Roman"/>
          <w:color w:val="000000"/>
          <w:spacing w:val="-2"/>
          <w:sz w:val="28"/>
          <w:szCs w:val="28"/>
        </w:rPr>
        <w:t>9</w:t>
      </w:r>
    </w:p>
    <w:sectPr w:rsidR="00DF5959" w:rsidSect="006B767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E779A9"/>
    <w:multiLevelType w:val="hybridMultilevel"/>
    <w:tmpl w:val="19D8DA3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459A73D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7C687515"/>
    <w:multiLevelType w:val="hybridMultilevel"/>
    <w:tmpl w:val="E278A9F8"/>
    <w:lvl w:ilvl="0" w:tplc="733E94F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B63"/>
    <w:rsid w:val="00057FFB"/>
    <w:rsid w:val="000771F9"/>
    <w:rsid w:val="000C7B41"/>
    <w:rsid w:val="001638EF"/>
    <w:rsid w:val="002856E1"/>
    <w:rsid w:val="002A57A6"/>
    <w:rsid w:val="0035487B"/>
    <w:rsid w:val="003A6630"/>
    <w:rsid w:val="003B06AB"/>
    <w:rsid w:val="003E74E6"/>
    <w:rsid w:val="004913FB"/>
    <w:rsid w:val="004A3BAE"/>
    <w:rsid w:val="004D1BD3"/>
    <w:rsid w:val="004F47F5"/>
    <w:rsid w:val="00576E28"/>
    <w:rsid w:val="005D44D6"/>
    <w:rsid w:val="00617AF9"/>
    <w:rsid w:val="00683420"/>
    <w:rsid w:val="006B767C"/>
    <w:rsid w:val="00776673"/>
    <w:rsid w:val="008225F5"/>
    <w:rsid w:val="00844D68"/>
    <w:rsid w:val="00905A2D"/>
    <w:rsid w:val="00A04EA0"/>
    <w:rsid w:val="00A05FD6"/>
    <w:rsid w:val="00A06CD2"/>
    <w:rsid w:val="00A30956"/>
    <w:rsid w:val="00B965C3"/>
    <w:rsid w:val="00CE4961"/>
    <w:rsid w:val="00CF30D1"/>
    <w:rsid w:val="00DD5B7B"/>
    <w:rsid w:val="00DF5959"/>
    <w:rsid w:val="00E421BB"/>
    <w:rsid w:val="00E47B63"/>
    <w:rsid w:val="00F50260"/>
    <w:rsid w:val="00F8312D"/>
    <w:rsid w:val="00FC3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7061C1"/>
  <w15:chartTrackingRefBased/>
  <w15:docId w15:val="{AD0F4820-F35F-4967-BD89-861F3C4B9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C3CC2"/>
    <w:pPr>
      <w:keepNext/>
      <w:spacing w:after="0" w:line="360" w:lineRule="auto"/>
      <w:ind w:left="2124" w:firstLine="709"/>
      <w:jc w:val="both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C3CC2"/>
    <w:pPr>
      <w:keepNext/>
      <w:spacing w:after="0" w:line="360" w:lineRule="auto"/>
      <w:ind w:firstLine="709"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FC3CC2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47B6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E47B6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E47B6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character" w:customStyle="1" w:styleId="10">
    <w:name w:val="Заголовок 1 Знак"/>
    <w:basedOn w:val="a0"/>
    <w:link w:val="1"/>
    <w:rsid w:val="00FC3CC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FC3CC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C3CC2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Subtitle"/>
    <w:basedOn w:val="a"/>
    <w:link w:val="a4"/>
    <w:qFormat/>
    <w:rsid w:val="00FC3CC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Подзаголовок Знак"/>
    <w:basedOn w:val="a0"/>
    <w:link w:val="a3"/>
    <w:rsid w:val="00FC3CC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uiPriority w:val="99"/>
    <w:unhideWhenUsed/>
    <w:rsid w:val="00683420"/>
    <w:pPr>
      <w:spacing w:after="120" w:line="24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rsid w:val="0068342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683420"/>
    <w:rPr>
      <w:color w:val="0563C1" w:themeColor="hyperlink"/>
      <w:u w:val="single"/>
    </w:rPr>
  </w:style>
  <w:style w:type="paragraph" w:styleId="a8">
    <w:name w:val="Body Text"/>
    <w:basedOn w:val="a"/>
    <w:link w:val="a9"/>
    <w:uiPriority w:val="99"/>
    <w:unhideWhenUsed/>
    <w:rsid w:val="00DF5959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DF5959"/>
  </w:style>
  <w:style w:type="paragraph" w:customStyle="1" w:styleId="ConsTitle">
    <w:name w:val="ConsTitle"/>
    <w:rsid w:val="00DF5959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aa">
    <w:name w:val="No Spacing"/>
    <w:uiPriority w:val="1"/>
    <w:qFormat/>
    <w:rsid w:val="00DF5959"/>
    <w:pPr>
      <w:spacing w:after="0" w:line="240" w:lineRule="auto"/>
    </w:pPr>
    <w:rPr>
      <w:rFonts w:ascii="Calibri" w:eastAsia="Calibri" w:hAnsi="Calibri" w:cs="Times New Roman"/>
    </w:rPr>
  </w:style>
  <w:style w:type="character" w:styleId="ab">
    <w:name w:val="Strong"/>
    <w:uiPriority w:val="22"/>
    <w:qFormat/>
    <w:rsid w:val="006B767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Martin</cp:lastModifiedBy>
  <cp:revision>16</cp:revision>
  <dcterms:created xsi:type="dcterms:W3CDTF">2025-09-22T09:43:00Z</dcterms:created>
  <dcterms:modified xsi:type="dcterms:W3CDTF">2025-12-03T12:16:00Z</dcterms:modified>
</cp:coreProperties>
</file>